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71" w:rsidRDefault="00D00B71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ПОВОДОМ ВЕЛИКОГ ЈУБИЛЕЈА ОСАМ ВИЈЕКОВА АУТОКЕФАЛНОСТИ СРПСКЕ ПРАВОСЛАВНЕ ЦРКВЕ</w:t>
      </w:r>
    </w:p>
    <w:p w:rsidR="00D00B71" w:rsidRDefault="00D00B71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E4163" w:rsidRP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02349C">
        <w:rPr>
          <w:rFonts w:ascii="Times New Roman" w:hAnsi="Times New Roman" w:cs="Times New Roman"/>
          <w:sz w:val="24"/>
          <w:szCs w:val="24"/>
          <w:lang w:val="sr-Cyrl-BA"/>
        </w:rPr>
        <w:t xml:space="preserve">СРПСКО </w:t>
      </w:r>
      <w:r w:rsidR="00D00B71">
        <w:rPr>
          <w:rFonts w:ascii="Times New Roman" w:hAnsi="Times New Roman" w:cs="Times New Roman"/>
          <w:sz w:val="24"/>
          <w:szCs w:val="24"/>
          <w:lang w:val="sr-Cyrl-BA"/>
        </w:rPr>
        <w:t>ПРОСВЈЕТНО И КУЛТУРНО ДРУШТВО ПР</w:t>
      </w:r>
      <w:r w:rsidRPr="0002349C">
        <w:rPr>
          <w:rFonts w:ascii="Times New Roman" w:hAnsi="Times New Roman" w:cs="Times New Roman"/>
          <w:sz w:val="24"/>
          <w:szCs w:val="24"/>
          <w:lang w:val="sr-Cyrl-BA"/>
        </w:rPr>
        <w:t>ОСВЈЕТА</w:t>
      </w:r>
    </w:p>
    <w:p w:rsidR="000022D0" w:rsidRDefault="0002349C" w:rsidP="00165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02349C">
        <w:rPr>
          <w:rFonts w:ascii="Times New Roman" w:hAnsi="Times New Roman" w:cs="Times New Roman"/>
          <w:sz w:val="24"/>
          <w:szCs w:val="24"/>
          <w:lang w:val="sr-Cyrl-BA"/>
        </w:rPr>
        <w:t>ОПШТИНСКИ ОДБОР У ГАЦКУ</w:t>
      </w:r>
    </w:p>
    <w:p w:rsid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САРАДЊИ СА ЕПАРХИЈОМ ЗАХУМСКО-ХЕРЦЕГОВАЧКОМ И ПРИМОРСКОМ</w:t>
      </w:r>
      <w:r w:rsidR="00E5065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165CF0" w:rsidRDefault="00165CF0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 ОКВИРУ 22. ЋОРОВИЋЕВИХ СУСРЕТА 2020. ГОДИНЕ</w:t>
      </w:r>
    </w:p>
    <w:p w:rsidR="0002349C" w:rsidRDefault="00F3118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ОРГАНИЗУЈЕ НАУЧНИ СКУП</w:t>
      </w:r>
      <w:r w:rsidR="0002349C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2349C" w:rsidRPr="00FF6A6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FF6A6C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ОСАМ ВИЈЕКОВА </w:t>
      </w:r>
      <w:r w:rsidR="001546F5" w:rsidRPr="00FF6A6C">
        <w:rPr>
          <w:rFonts w:ascii="Times New Roman" w:hAnsi="Times New Roman" w:cs="Times New Roman"/>
          <w:b/>
          <w:i/>
          <w:sz w:val="28"/>
          <w:szCs w:val="28"/>
          <w:lang w:val="sr-Cyrl-BA"/>
        </w:rPr>
        <w:t>СВЕТОСАВЉА</w:t>
      </w:r>
      <w:r w:rsidR="00014404" w:rsidRPr="00FF6A6C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У ХЕРЦЕГОВИНИ</w:t>
      </w:r>
    </w:p>
    <w:p w:rsid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2349C" w:rsidRDefault="0002349C" w:rsidP="0002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EA05D8">
        <w:rPr>
          <w:rFonts w:ascii="Times New Roman" w:hAnsi="Times New Roman" w:cs="Times New Roman"/>
          <w:sz w:val="24"/>
          <w:szCs w:val="24"/>
          <w:lang w:val="sr-Cyrl-BA"/>
        </w:rPr>
        <w:t xml:space="preserve">Очекујемо радове који ће </w:t>
      </w:r>
      <w:r w:rsidR="00D00B71">
        <w:rPr>
          <w:rFonts w:ascii="Times New Roman" w:hAnsi="Times New Roman" w:cs="Times New Roman"/>
          <w:sz w:val="24"/>
          <w:szCs w:val="24"/>
          <w:lang w:val="sr-Cyrl-BA"/>
        </w:rPr>
        <w:t>научно освијет</w:t>
      </w:r>
      <w:r w:rsidR="00EA05D8">
        <w:rPr>
          <w:rFonts w:ascii="Times New Roman" w:hAnsi="Times New Roman" w:cs="Times New Roman"/>
          <w:sz w:val="24"/>
          <w:szCs w:val="24"/>
          <w:lang w:val="sr-Cyrl-BA"/>
        </w:rPr>
        <w:t xml:space="preserve">лити </w:t>
      </w:r>
      <w:r w:rsidR="00D00B71">
        <w:rPr>
          <w:rFonts w:ascii="Times New Roman" w:hAnsi="Times New Roman" w:cs="Times New Roman"/>
          <w:sz w:val="24"/>
          <w:szCs w:val="24"/>
          <w:lang w:val="sr-Cyrl-BA"/>
        </w:rPr>
        <w:t>поједина до сада не</w:t>
      </w:r>
      <w:r w:rsidR="001E7545">
        <w:rPr>
          <w:rFonts w:ascii="Times New Roman" w:hAnsi="Times New Roman" w:cs="Times New Roman"/>
          <w:sz w:val="24"/>
          <w:szCs w:val="24"/>
          <w:lang w:val="sr-Cyrl-BA"/>
        </w:rPr>
        <w:t>истражена</w:t>
      </w:r>
      <w:r w:rsidR="00EA05D8">
        <w:rPr>
          <w:rFonts w:ascii="Times New Roman" w:hAnsi="Times New Roman" w:cs="Times New Roman"/>
          <w:sz w:val="24"/>
          <w:szCs w:val="24"/>
          <w:lang w:val="sr-Cyrl-BA"/>
        </w:rPr>
        <w:t xml:space="preserve"> питања из историје</w:t>
      </w:r>
      <w:r w:rsidR="00D00B71">
        <w:rPr>
          <w:rFonts w:ascii="Times New Roman" w:hAnsi="Times New Roman" w:cs="Times New Roman"/>
          <w:sz w:val="24"/>
          <w:szCs w:val="24"/>
          <w:lang w:val="sr-Cyrl-BA"/>
        </w:rPr>
        <w:t xml:space="preserve"> Српске православ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>не цркв</w:t>
      </w:r>
      <w:r w:rsidR="007E705C">
        <w:rPr>
          <w:rFonts w:ascii="Times New Roman" w:hAnsi="Times New Roman" w:cs="Times New Roman"/>
          <w:sz w:val="24"/>
          <w:szCs w:val="24"/>
          <w:lang w:val="sr-Cyrl-BA"/>
        </w:rPr>
        <w:t>е у Херцеговини, на теме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:rsidR="00F3118C" w:rsidRDefault="00F3118C" w:rsidP="00023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Епархија ЗХиП и њени архијереји</w:t>
      </w:r>
      <w:r w:rsidR="007E705C">
        <w:rPr>
          <w:rFonts w:ascii="Times New Roman" w:hAnsi="Times New Roman" w:cs="Times New Roman"/>
          <w:sz w:val="24"/>
          <w:szCs w:val="24"/>
          <w:lang w:val="sr-Cyrl-BA"/>
        </w:rPr>
        <w:t xml:space="preserve"> кроз историју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Духовници и теолози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Светитељи и просветитељи</w:t>
      </w:r>
    </w:p>
    <w:p w:rsidR="000022D0" w:rsidRDefault="000022D0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Ктитори, задужбинари и добротвори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Цркве и манастири</w:t>
      </w:r>
    </w:p>
    <w:p w:rsidR="000022D0" w:rsidRDefault="001E7545" w:rsidP="00002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Светосавско и н</w:t>
      </w:r>
      <w:r w:rsidR="000022D0">
        <w:rPr>
          <w:rFonts w:ascii="Times New Roman" w:hAnsi="Times New Roman" w:cs="Times New Roman"/>
          <w:sz w:val="24"/>
          <w:szCs w:val="24"/>
          <w:lang w:val="sr-Cyrl-BA"/>
        </w:rPr>
        <w:t>емањићко насљеђе у Херцеговини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Свештенство 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>и монаштво СПЦ у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ослободилачки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>м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покрети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>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Срба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 xml:space="preserve"> у Херцеговини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Страдање 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 xml:space="preserve">СПЦ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 xml:space="preserve">њеног </w:t>
      </w:r>
      <w:r>
        <w:rPr>
          <w:rFonts w:ascii="Times New Roman" w:hAnsi="Times New Roman" w:cs="Times New Roman"/>
          <w:sz w:val="24"/>
          <w:szCs w:val="24"/>
          <w:lang w:val="sr-Cyrl-BA"/>
        </w:rPr>
        <w:t>свеш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тенства у ратовима, бунама и устанцима</w:t>
      </w:r>
      <w:r w:rsidR="00F3118C">
        <w:rPr>
          <w:rFonts w:ascii="Times New Roman" w:hAnsi="Times New Roman" w:cs="Times New Roman"/>
          <w:sz w:val="24"/>
          <w:szCs w:val="24"/>
          <w:lang w:val="sr-Cyrl-BA"/>
        </w:rPr>
        <w:t xml:space="preserve"> у Херцеговини</w:t>
      </w:r>
    </w:p>
    <w:p w:rsidR="00EA05D8" w:rsidRDefault="00EA05D8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Национална свијест и национална мисија српског свештенства и монаштва у Херцеговини кроз вијекове</w:t>
      </w:r>
    </w:p>
    <w:p w:rsidR="00FF6A6C" w:rsidRDefault="00FF6A6C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СПЦ у Херцеговини и комунистичка идеологија</w:t>
      </w:r>
    </w:p>
    <w:p w:rsidR="007E705C" w:rsidRPr="007E705C" w:rsidRDefault="00EA05D8" w:rsidP="007E70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Културно и умјетничко насљеђе СПЦ на простору Херцеговине</w:t>
      </w:r>
    </w:p>
    <w:p w:rsidR="00E5065C" w:rsidRDefault="00E5065C" w:rsidP="00EA05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Историјски извори о СПЦ у Херцеговини</w:t>
      </w:r>
    </w:p>
    <w:p w:rsidR="00EA05D8" w:rsidRPr="00EA05D8" w:rsidRDefault="00EA05D8" w:rsidP="00EA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2EC2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НАУЧНИ СКУП ЋЕ БИТИ ОДРЖАН У ГАЦКУ ОД 17. ДО 20 СЕПТЕМБРА 2020. </w:t>
      </w:r>
    </w:p>
    <w:p w:rsidR="0002349C" w:rsidRDefault="0002349C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:rsidR="007E4501" w:rsidRPr="007E4501" w:rsidRDefault="007E4501" w:rsidP="007E4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21704" w:rsidRPr="00462A4C" w:rsidRDefault="00021704" w:rsidP="000217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Дубоко ц</w:t>
      </w:r>
      <w:r w:rsidR="007E705C">
        <w:rPr>
          <w:rFonts w:ascii="Times New Roman" w:hAnsi="Times New Roman" w:cs="Times New Roman"/>
          <w:b/>
          <w:sz w:val="24"/>
          <w:szCs w:val="24"/>
          <w:lang w:val="sr-Cyrl-BA"/>
        </w:rPr>
        <w:t>ијенећи В</w:t>
      </w:r>
      <w:r w:rsidRPr="00462A4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аш досадашњи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научни </w:t>
      </w:r>
      <w:r w:rsidRPr="00462A4C">
        <w:rPr>
          <w:rFonts w:ascii="Times New Roman" w:hAnsi="Times New Roman" w:cs="Times New Roman"/>
          <w:b/>
          <w:sz w:val="24"/>
          <w:szCs w:val="24"/>
          <w:lang w:val="sr-Cyrl-BA"/>
        </w:rPr>
        <w:t>рад и достигнућа, имамо част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 задовољство</w:t>
      </w:r>
      <w:r w:rsidRPr="00462A4C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позвати Вас да узмете учешћа у наведеном научном скупу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 Увјерени смо да ћете својим радом обогатити досадашње знање о наведеној теми и освијетлити неко од значајних питања из историје Српске православне цркве у Херцеговини.</w:t>
      </w:r>
    </w:p>
    <w:p w:rsidR="000022D0" w:rsidRDefault="000022D0" w:rsidP="007E4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B2EC2" w:rsidRDefault="007E4501" w:rsidP="007E4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Организатор обезбјеђује трошкове превоза, смјештаја и исхране учесника.</w:t>
      </w:r>
    </w:p>
    <w:p w:rsidR="00EB2EC2" w:rsidRDefault="00EB2EC2" w:rsidP="00023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E10CEA" w:rsidRPr="001E7545" w:rsidRDefault="007E4501" w:rsidP="001E7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 обзиром на то да је планирано штампање зборника до почетка Ћоровићевих сусрета, неопходно је да тему </w:t>
      </w:r>
      <w:r w:rsidR="000022D0">
        <w:rPr>
          <w:rFonts w:ascii="Times New Roman" w:hAnsi="Times New Roman" w:cs="Times New Roman"/>
          <w:sz w:val="24"/>
          <w:szCs w:val="24"/>
          <w:lang w:val="sr-Cyrl-BA"/>
        </w:rPr>
        <w:t>излагања пријавите до 1</w:t>
      </w:r>
      <w:r w:rsidR="00500793">
        <w:rPr>
          <w:rFonts w:ascii="Times New Roman" w:hAnsi="Times New Roman" w:cs="Times New Roman"/>
          <w:sz w:val="24"/>
          <w:szCs w:val="24"/>
          <w:lang w:val="sr-Latn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0022D0">
        <w:rPr>
          <w:rFonts w:ascii="Times New Roman" w:hAnsi="Times New Roman" w:cs="Times New Roman"/>
          <w:sz w:val="24"/>
          <w:szCs w:val="24"/>
          <w:lang w:val="sr-Cyrl-BA"/>
        </w:rPr>
        <w:t>фебруара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2020. године (формулар у прилогу), а </w:t>
      </w:r>
      <w:r w:rsidR="000022D0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завршене радове (према упутству у прилогу) доставите најкасније до 1. маја 2020. године на електронску адресу: </w:t>
      </w:r>
      <w:r w:rsidR="000022D0" w:rsidRPr="000022D0">
        <w:rPr>
          <w:rFonts w:ascii="Times New Roman" w:hAnsi="Times New Roman" w:cs="Times New Roman"/>
          <w:b/>
          <w:sz w:val="24"/>
          <w:szCs w:val="24"/>
          <w:lang w:val="sr-Latn-BA"/>
        </w:rPr>
        <w:t>prosvjgacko@gmail.com</w:t>
      </w:r>
    </w:p>
    <w:sectPr w:rsidR="00E10CEA" w:rsidRPr="001E7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691"/>
    <w:multiLevelType w:val="hybridMultilevel"/>
    <w:tmpl w:val="83780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1863"/>
    <w:multiLevelType w:val="hybridMultilevel"/>
    <w:tmpl w:val="60482FAA"/>
    <w:lvl w:ilvl="0" w:tplc="9B6642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724C"/>
    <w:multiLevelType w:val="hybridMultilevel"/>
    <w:tmpl w:val="674EA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C"/>
    <w:rsid w:val="000022D0"/>
    <w:rsid w:val="00014404"/>
    <w:rsid w:val="00021704"/>
    <w:rsid w:val="0002349C"/>
    <w:rsid w:val="000F3C27"/>
    <w:rsid w:val="001546F5"/>
    <w:rsid w:val="00165CF0"/>
    <w:rsid w:val="001E7545"/>
    <w:rsid w:val="00462A4C"/>
    <w:rsid w:val="00500793"/>
    <w:rsid w:val="005F7594"/>
    <w:rsid w:val="007E4501"/>
    <w:rsid w:val="007E705C"/>
    <w:rsid w:val="00BE4163"/>
    <w:rsid w:val="00CA5E06"/>
    <w:rsid w:val="00D00B71"/>
    <w:rsid w:val="00D27EB0"/>
    <w:rsid w:val="00E10CEA"/>
    <w:rsid w:val="00E5065C"/>
    <w:rsid w:val="00E76904"/>
    <w:rsid w:val="00EA05D8"/>
    <w:rsid w:val="00EB2EC2"/>
    <w:rsid w:val="00F3118C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BC59"/>
  <w15:chartTrackingRefBased/>
  <w15:docId w15:val="{53EFAD07-AFF6-4BE7-A396-73D6B028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2019-12-08T08:51:00Z</dcterms:created>
  <dcterms:modified xsi:type="dcterms:W3CDTF">2019-12-21T23:45:00Z</dcterms:modified>
</cp:coreProperties>
</file>